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796D2" w14:textId="77777777" w:rsidR="001D4BB4" w:rsidRPr="0041452A" w:rsidRDefault="001D4BB4">
      <w:pPr>
        <w:rPr>
          <w:rFonts w:ascii="Arial" w:hAnsi="Arial" w:cs="Arial"/>
        </w:rPr>
      </w:pP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</w:p>
    <w:p w14:paraId="61D1DB37" w14:textId="77777777" w:rsidR="001D4BB4" w:rsidRPr="0041452A" w:rsidRDefault="001D4BB4">
      <w:pPr>
        <w:rPr>
          <w:rFonts w:ascii="Arial" w:hAnsi="Arial" w:cs="Arial"/>
        </w:rPr>
      </w:pPr>
    </w:p>
    <w:p w14:paraId="4AD3C085" w14:textId="77777777" w:rsidR="001D4BB4" w:rsidRPr="0041452A" w:rsidRDefault="001D4BB4">
      <w:pPr>
        <w:rPr>
          <w:rFonts w:ascii="Arial" w:hAnsi="Arial" w:cs="Arial"/>
        </w:rPr>
      </w:pPr>
    </w:p>
    <w:p w14:paraId="388D8B9A" w14:textId="77777777" w:rsidR="001D4BB4" w:rsidRPr="0041452A" w:rsidRDefault="001D4BB4">
      <w:pPr>
        <w:rPr>
          <w:rFonts w:ascii="Arial" w:hAnsi="Arial" w:cs="Arial"/>
        </w:rPr>
      </w:pPr>
    </w:p>
    <w:p w14:paraId="29317241" w14:textId="77777777" w:rsidR="001D4BB4" w:rsidRPr="0041452A" w:rsidRDefault="001D4BB4">
      <w:pPr>
        <w:rPr>
          <w:rFonts w:ascii="Arial" w:hAnsi="Arial" w:cs="Arial"/>
        </w:rPr>
      </w:pPr>
    </w:p>
    <w:p w14:paraId="68F90340" w14:textId="77777777" w:rsidR="001D4BB4" w:rsidRPr="0041452A" w:rsidRDefault="001D4BB4">
      <w:pPr>
        <w:rPr>
          <w:rFonts w:ascii="Arial" w:hAnsi="Arial" w:cs="Arial"/>
        </w:rPr>
      </w:pPr>
    </w:p>
    <w:p w14:paraId="33FE8DB6" w14:textId="77777777" w:rsidR="001D4BB4" w:rsidRPr="0041452A" w:rsidRDefault="001D4BB4">
      <w:pPr>
        <w:rPr>
          <w:rFonts w:ascii="Arial" w:hAnsi="Arial" w:cs="Arial"/>
        </w:rPr>
      </w:pPr>
    </w:p>
    <w:p w14:paraId="478F4254" w14:textId="77777777" w:rsidR="001D4BB4" w:rsidRPr="0041452A" w:rsidRDefault="001D4BB4">
      <w:pPr>
        <w:rPr>
          <w:rFonts w:ascii="Arial" w:hAnsi="Arial" w:cs="Arial"/>
        </w:rPr>
      </w:pPr>
    </w:p>
    <w:p w14:paraId="5DF067BB" w14:textId="77777777" w:rsidR="001D4BB4" w:rsidRPr="0041452A" w:rsidRDefault="001D4BB4">
      <w:pPr>
        <w:rPr>
          <w:rFonts w:ascii="Arial" w:hAnsi="Arial" w:cs="Arial"/>
        </w:rPr>
      </w:pPr>
    </w:p>
    <w:p w14:paraId="6AC85B41" w14:textId="77777777" w:rsidR="001D4BB4" w:rsidRPr="0041452A" w:rsidRDefault="001D4BB4">
      <w:pPr>
        <w:rPr>
          <w:rFonts w:ascii="Arial" w:hAnsi="Arial" w:cs="Arial"/>
        </w:rPr>
      </w:pPr>
    </w:p>
    <w:p w14:paraId="2361C327" w14:textId="77777777" w:rsidR="001D4BB4" w:rsidRPr="0041452A" w:rsidRDefault="001D4BB4">
      <w:pPr>
        <w:rPr>
          <w:rFonts w:ascii="Arial" w:hAnsi="Arial" w:cs="Arial"/>
        </w:rPr>
      </w:pPr>
    </w:p>
    <w:p w14:paraId="7888706D" w14:textId="77777777" w:rsidR="001D4BB4" w:rsidRPr="0041452A" w:rsidRDefault="001D4BB4">
      <w:pPr>
        <w:rPr>
          <w:rFonts w:ascii="Arial" w:hAnsi="Arial" w:cs="Arial"/>
        </w:rPr>
      </w:pPr>
    </w:p>
    <w:p w14:paraId="254E0DD2" w14:textId="77777777" w:rsidR="001D4BB4" w:rsidRPr="0041452A" w:rsidRDefault="001D4BB4">
      <w:pPr>
        <w:rPr>
          <w:rFonts w:ascii="Arial" w:hAnsi="Arial" w:cs="Arial"/>
        </w:rPr>
      </w:pPr>
    </w:p>
    <w:p w14:paraId="3E74ED75" w14:textId="77777777" w:rsidR="001D4BB4" w:rsidRPr="0041452A" w:rsidRDefault="001D4BB4">
      <w:pPr>
        <w:rPr>
          <w:rFonts w:ascii="Arial" w:hAnsi="Arial" w:cs="Arial"/>
        </w:rPr>
      </w:pPr>
    </w:p>
    <w:p w14:paraId="26C675E0" w14:textId="77777777" w:rsidR="001D4BB4" w:rsidRPr="0041452A" w:rsidRDefault="001D4BB4">
      <w:pPr>
        <w:rPr>
          <w:rFonts w:ascii="Arial" w:hAnsi="Arial" w:cs="Arial"/>
        </w:rPr>
      </w:pPr>
    </w:p>
    <w:p w14:paraId="26A4DA15" w14:textId="77777777" w:rsidR="001D4BB4" w:rsidRPr="0041452A" w:rsidRDefault="001D4BB4">
      <w:pPr>
        <w:rPr>
          <w:rFonts w:ascii="Arial" w:hAnsi="Arial" w:cs="Arial"/>
        </w:rPr>
      </w:pPr>
    </w:p>
    <w:p w14:paraId="1D4F2AF4" w14:textId="77777777" w:rsidR="001D4BB4" w:rsidRPr="0041452A" w:rsidRDefault="001D4BB4">
      <w:pPr>
        <w:rPr>
          <w:rFonts w:ascii="Arial" w:hAnsi="Arial" w:cs="Arial"/>
        </w:rPr>
      </w:pPr>
    </w:p>
    <w:p w14:paraId="012F8585" w14:textId="77777777" w:rsidR="001D4BB4" w:rsidRPr="0041452A" w:rsidRDefault="001D4BB4">
      <w:pPr>
        <w:rPr>
          <w:rFonts w:ascii="Arial" w:hAnsi="Arial" w:cs="Arial"/>
        </w:rPr>
      </w:pPr>
    </w:p>
    <w:p w14:paraId="1721FF9C" w14:textId="77777777" w:rsidR="001D4BB4" w:rsidRPr="0041452A" w:rsidRDefault="001D4BB4">
      <w:pPr>
        <w:rPr>
          <w:rFonts w:ascii="Arial" w:hAnsi="Arial" w:cs="Arial"/>
        </w:rPr>
      </w:pPr>
    </w:p>
    <w:p w14:paraId="0E57B14F" w14:textId="77777777" w:rsidR="001D4BB4" w:rsidRPr="0041452A" w:rsidRDefault="001D4BB4">
      <w:pPr>
        <w:rPr>
          <w:rFonts w:ascii="Arial" w:hAnsi="Arial" w:cs="Arial"/>
        </w:rPr>
      </w:pPr>
    </w:p>
    <w:p w14:paraId="5539D411" w14:textId="77777777" w:rsidR="001D4BB4" w:rsidRPr="0041452A" w:rsidRDefault="001D4BB4">
      <w:pPr>
        <w:rPr>
          <w:rFonts w:ascii="Arial" w:hAnsi="Arial" w:cs="Arial"/>
        </w:rPr>
      </w:pPr>
    </w:p>
    <w:p w14:paraId="26896063" w14:textId="77777777" w:rsidR="001D4BB4" w:rsidRPr="0041452A" w:rsidRDefault="001D4BB4">
      <w:pPr>
        <w:rPr>
          <w:rFonts w:ascii="Arial" w:hAnsi="Arial" w:cs="Arial"/>
        </w:rPr>
      </w:pPr>
    </w:p>
    <w:p w14:paraId="7F438DC7" w14:textId="77777777" w:rsidR="001D4BB4" w:rsidRPr="0041452A" w:rsidRDefault="001D4BB4">
      <w:pPr>
        <w:rPr>
          <w:rFonts w:ascii="Arial" w:hAnsi="Arial" w:cs="Arial"/>
        </w:rPr>
      </w:pPr>
    </w:p>
    <w:p w14:paraId="5DA30700" w14:textId="77777777" w:rsidR="001D4BB4" w:rsidRPr="0041452A" w:rsidRDefault="001D4BB4">
      <w:pPr>
        <w:rPr>
          <w:rFonts w:ascii="Arial" w:hAnsi="Arial" w:cs="Arial"/>
        </w:rPr>
      </w:pPr>
    </w:p>
    <w:p w14:paraId="525060A4" w14:textId="77777777" w:rsidR="001D4BB4" w:rsidRPr="0041452A" w:rsidRDefault="001D4BB4">
      <w:pPr>
        <w:rPr>
          <w:rFonts w:ascii="Arial" w:hAnsi="Arial" w:cs="Arial"/>
        </w:rPr>
      </w:pPr>
    </w:p>
    <w:p w14:paraId="70986504" w14:textId="77777777" w:rsidR="001D4BB4" w:rsidRPr="0041452A" w:rsidRDefault="001D4BB4">
      <w:pPr>
        <w:rPr>
          <w:rFonts w:ascii="Arial" w:hAnsi="Arial" w:cs="Arial"/>
        </w:rPr>
      </w:pPr>
    </w:p>
    <w:p w14:paraId="21684ACF" w14:textId="77777777" w:rsidR="001D4BB4" w:rsidRPr="0041452A" w:rsidRDefault="001D4BB4">
      <w:pPr>
        <w:rPr>
          <w:rFonts w:ascii="Arial" w:hAnsi="Arial" w:cs="Arial"/>
        </w:rPr>
      </w:pPr>
    </w:p>
    <w:p w14:paraId="390AA085" w14:textId="77777777" w:rsidR="001D4BB4" w:rsidRPr="0041452A" w:rsidRDefault="001D4BB4">
      <w:pPr>
        <w:rPr>
          <w:rFonts w:ascii="Arial" w:hAnsi="Arial" w:cs="Arial"/>
        </w:rPr>
      </w:pPr>
    </w:p>
    <w:p w14:paraId="67BCE66E" w14:textId="77777777" w:rsidR="001D4BB4" w:rsidRPr="0041452A" w:rsidRDefault="001D4BB4">
      <w:pPr>
        <w:rPr>
          <w:rFonts w:ascii="Arial" w:hAnsi="Arial" w:cs="Arial"/>
        </w:rPr>
      </w:pPr>
    </w:p>
    <w:p w14:paraId="54E0FB2D" w14:textId="77777777" w:rsidR="001D4BB4" w:rsidRPr="0041452A" w:rsidRDefault="001D4BB4">
      <w:pPr>
        <w:rPr>
          <w:rFonts w:ascii="Arial" w:hAnsi="Arial" w:cs="Arial"/>
        </w:rPr>
      </w:pPr>
    </w:p>
    <w:p w14:paraId="5610D8CB" w14:textId="77777777" w:rsidR="001D4BB4" w:rsidRPr="0041452A" w:rsidRDefault="001D4BB4">
      <w:pPr>
        <w:rPr>
          <w:rFonts w:ascii="Arial" w:hAnsi="Arial" w:cs="Arial"/>
        </w:rPr>
      </w:pPr>
    </w:p>
    <w:p w14:paraId="5F59CFB7" w14:textId="77777777" w:rsidR="001D4BB4" w:rsidRPr="0041452A" w:rsidRDefault="001D4BB4">
      <w:pPr>
        <w:rPr>
          <w:rFonts w:ascii="Arial" w:hAnsi="Arial" w:cs="Arial"/>
        </w:rPr>
      </w:pPr>
    </w:p>
    <w:p w14:paraId="138295DF" w14:textId="77777777" w:rsidR="001D4BB4" w:rsidRPr="0041452A" w:rsidRDefault="001D4BB4">
      <w:pPr>
        <w:rPr>
          <w:rFonts w:ascii="Arial" w:hAnsi="Arial" w:cs="Arial"/>
        </w:rPr>
      </w:pPr>
    </w:p>
    <w:p w14:paraId="13BC3F31" w14:textId="77777777" w:rsidR="001D4BB4" w:rsidRPr="0041452A" w:rsidRDefault="001D4BB4">
      <w:pPr>
        <w:rPr>
          <w:rFonts w:ascii="Arial" w:hAnsi="Arial" w:cs="Arial"/>
        </w:rPr>
      </w:pPr>
    </w:p>
    <w:p w14:paraId="37D0F09A" w14:textId="77777777" w:rsidR="001D4BB4" w:rsidRPr="0041452A" w:rsidRDefault="001D4BB4">
      <w:pPr>
        <w:rPr>
          <w:rFonts w:ascii="Arial" w:hAnsi="Arial" w:cs="Arial"/>
        </w:rPr>
      </w:pPr>
    </w:p>
    <w:p w14:paraId="65AB0774" w14:textId="77777777" w:rsidR="001D4BB4" w:rsidRPr="0041452A" w:rsidRDefault="001D4BB4">
      <w:pPr>
        <w:rPr>
          <w:rFonts w:ascii="Arial" w:hAnsi="Arial" w:cs="Arial"/>
        </w:rPr>
      </w:pPr>
    </w:p>
    <w:p w14:paraId="6D49E03A" w14:textId="77777777" w:rsidR="001D4BB4" w:rsidRPr="0041452A" w:rsidRDefault="001D4BB4">
      <w:pPr>
        <w:rPr>
          <w:rFonts w:ascii="Arial" w:hAnsi="Arial" w:cs="Arial"/>
        </w:rPr>
      </w:pPr>
    </w:p>
    <w:p w14:paraId="462C1146" w14:textId="77777777" w:rsidR="001D4BB4" w:rsidRPr="0041452A" w:rsidRDefault="001D4BB4">
      <w:pPr>
        <w:rPr>
          <w:rFonts w:ascii="Arial" w:hAnsi="Arial" w:cs="Arial"/>
        </w:rPr>
      </w:pPr>
    </w:p>
    <w:p w14:paraId="239F7C2E" w14:textId="77777777" w:rsidR="001D4BB4" w:rsidRPr="0041452A" w:rsidRDefault="001D4BB4">
      <w:pPr>
        <w:rPr>
          <w:rFonts w:ascii="Arial" w:hAnsi="Arial" w:cs="Arial"/>
          <w:lang w:val="en-US"/>
        </w:rPr>
      </w:pPr>
    </w:p>
    <w:p w14:paraId="386BAAB5" w14:textId="77777777" w:rsidR="001D4BB4" w:rsidRPr="0041452A" w:rsidRDefault="001D4BB4">
      <w:pPr>
        <w:rPr>
          <w:rFonts w:ascii="Arial" w:hAnsi="Arial" w:cs="Arial"/>
        </w:rPr>
      </w:pPr>
    </w:p>
    <w:p w14:paraId="1580ABDC" w14:textId="77777777" w:rsidR="001D4BB4" w:rsidRPr="0041452A" w:rsidRDefault="001D4BB4">
      <w:pPr>
        <w:rPr>
          <w:rFonts w:ascii="Arial" w:hAnsi="Arial" w:cs="Arial"/>
        </w:rPr>
      </w:pPr>
    </w:p>
    <w:p w14:paraId="044DE30E" w14:textId="77777777" w:rsidR="001D4BB4" w:rsidRPr="0041452A" w:rsidRDefault="001D4BB4">
      <w:pPr>
        <w:rPr>
          <w:rFonts w:ascii="Arial" w:hAnsi="Arial" w:cs="Arial"/>
        </w:rPr>
      </w:pPr>
    </w:p>
    <w:p w14:paraId="3B0C322E" w14:textId="77777777" w:rsidR="001D4BB4" w:rsidRPr="0041452A" w:rsidRDefault="001D4BB4">
      <w:pPr>
        <w:rPr>
          <w:rFonts w:ascii="Arial" w:hAnsi="Arial" w:cs="Arial"/>
        </w:rPr>
      </w:pPr>
    </w:p>
    <w:p w14:paraId="5DEDDAFD" w14:textId="77777777" w:rsidR="001D4BB4" w:rsidRPr="0041452A" w:rsidRDefault="001D4BB4" w:rsidP="001D4BB4">
      <w:pPr>
        <w:jc w:val="center"/>
        <w:rPr>
          <w:rFonts w:ascii="Arial" w:hAnsi="Arial" w:cs="Arial"/>
          <w:b/>
          <w:sz w:val="36"/>
          <w:szCs w:val="36"/>
        </w:rPr>
      </w:pPr>
      <w:r w:rsidRPr="0041452A">
        <w:rPr>
          <w:rFonts w:ascii="Arial" w:hAnsi="Arial" w:cs="Arial"/>
          <w:b/>
          <w:sz w:val="36"/>
          <w:szCs w:val="36"/>
        </w:rPr>
        <w:t>ФИЛЬТР ВОЗДУШНЫЙ</w:t>
      </w:r>
    </w:p>
    <w:p w14:paraId="08F6F24E" w14:textId="77777777" w:rsidR="001D4BB4" w:rsidRPr="0041452A" w:rsidRDefault="001D4BB4" w:rsidP="001D4BB4">
      <w:pPr>
        <w:jc w:val="center"/>
        <w:rPr>
          <w:rFonts w:ascii="Arial" w:hAnsi="Arial" w:cs="Arial"/>
          <w:b/>
          <w:sz w:val="36"/>
          <w:szCs w:val="36"/>
        </w:rPr>
      </w:pPr>
    </w:p>
    <w:p w14:paraId="04BA5E60" w14:textId="41B23307" w:rsidR="00B61356" w:rsidRPr="005D630E" w:rsidRDefault="000B701C" w:rsidP="005D630E">
      <w:pPr>
        <w:jc w:val="center"/>
        <w:rPr>
          <w:rFonts w:ascii="Arial" w:hAnsi="Arial" w:cs="Arial"/>
          <w:b/>
          <w:sz w:val="44"/>
          <w:szCs w:val="44"/>
          <w:vertAlign w:val="superscript"/>
          <w:lang w:val="en-US"/>
        </w:rPr>
      </w:pPr>
      <w:r>
        <w:rPr>
          <w:rFonts w:ascii="Arial" w:hAnsi="Arial" w:cs="Arial"/>
          <w:b/>
          <w:sz w:val="44"/>
          <w:szCs w:val="44"/>
          <w:vertAlign w:val="superscript"/>
          <w:lang w:val="en-US"/>
        </w:rPr>
        <w:t>R03</w:t>
      </w:r>
      <w:r w:rsidR="0041452A" w:rsidRPr="0041452A">
        <w:rPr>
          <w:rFonts w:ascii="Arial" w:hAnsi="Arial" w:cs="Arial"/>
          <w:b/>
          <w:sz w:val="44"/>
          <w:szCs w:val="44"/>
          <w:vertAlign w:val="superscript"/>
          <w:lang w:val="en-US"/>
        </w:rPr>
        <w:t>/L</w:t>
      </w:r>
    </w:p>
    <w:p w14:paraId="7CC339A6" w14:textId="77777777" w:rsidR="00B61356" w:rsidRPr="005D630E" w:rsidRDefault="005D630E" w:rsidP="001D4BB4">
      <w:pPr>
        <w:jc w:val="center"/>
        <w:rPr>
          <w:rFonts w:ascii="Arial" w:hAnsi="Arial" w:cs="Arial"/>
          <w:b/>
          <w:sz w:val="44"/>
          <w:szCs w:val="44"/>
          <w:vertAlign w:val="superscript"/>
          <w:lang w:val="en-US"/>
        </w:rPr>
      </w:pPr>
      <w:r>
        <w:rPr>
          <w:rFonts w:ascii="Arial" w:hAnsi="Arial" w:cs="Arial"/>
          <w:b/>
          <w:noProof/>
          <w:sz w:val="44"/>
          <w:szCs w:val="44"/>
          <w:vertAlign w:val="superscript"/>
          <w:lang w:val="en-US"/>
        </w:rPr>
        <w:drawing>
          <wp:inline distT="0" distB="0" distL="0" distR="0" wp14:anchorId="4A120F4B" wp14:editId="31E18C1C">
            <wp:extent cx="3778249" cy="3770616"/>
            <wp:effectExtent l="0" t="0" r="0" b="0"/>
            <wp:docPr id="6" name="Рисунок 6" descr="Изображение выглядит как объек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NC3J22V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938446" cy="39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79F05" w14:textId="77777777" w:rsidR="0041452A" w:rsidRPr="0041452A" w:rsidRDefault="00B61356" w:rsidP="0041452A">
      <w:pPr>
        <w:jc w:val="center"/>
        <w:rPr>
          <w:rFonts w:ascii="Arial" w:hAnsi="Arial" w:cs="Arial"/>
          <w:sz w:val="48"/>
          <w:szCs w:val="48"/>
          <w:vertAlign w:val="superscript"/>
        </w:rPr>
      </w:pPr>
      <w:r w:rsidRPr="0041452A">
        <w:rPr>
          <w:rFonts w:ascii="Arial" w:hAnsi="Arial" w:cs="Arial"/>
          <w:sz w:val="48"/>
          <w:szCs w:val="48"/>
          <w:vertAlign w:val="superscript"/>
        </w:rPr>
        <w:t>Технический паспорт</w:t>
      </w:r>
    </w:p>
    <w:p w14:paraId="35EC7DA0" w14:textId="77777777" w:rsidR="0041452A" w:rsidRPr="0041452A" w:rsidRDefault="0041452A" w:rsidP="0041452A">
      <w:pPr>
        <w:rPr>
          <w:rFonts w:ascii="Arial" w:hAnsi="Arial" w:cs="Arial"/>
          <w:sz w:val="48"/>
          <w:szCs w:val="48"/>
          <w:vertAlign w:val="superscript"/>
        </w:rPr>
      </w:pPr>
      <w:r w:rsidRPr="0041452A">
        <w:rPr>
          <w:rFonts w:ascii="Arial" w:hAnsi="Arial" w:cs="Arial"/>
          <w:sz w:val="48"/>
          <w:szCs w:val="48"/>
          <w:vertAlign w:val="superscript"/>
        </w:rPr>
        <w:br w:type="page"/>
      </w:r>
    </w:p>
    <w:p w14:paraId="1F2F54AD" w14:textId="532A96E2" w:rsidR="00B61356" w:rsidRPr="003C75A6" w:rsidRDefault="00B61356" w:rsidP="00B61356">
      <w:pPr>
        <w:rPr>
          <w:rFonts w:ascii="Arial" w:hAnsi="Arial" w:cs="Arial"/>
          <w:b/>
          <w:bCs/>
          <w:sz w:val="48"/>
          <w:szCs w:val="48"/>
          <w:vertAlign w:val="superscript"/>
        </w:rPr>
      </w:pPr>
      <w:r w:rsidRPr="0041452A">
        <w:rPr>
          <w:rFonts w:ascii="Arial" w:hAnsi="Arial" w:cs="Arial"/>
        </w:rPr>
        <w:lastRenderedPageBreak/>
        <w:t>Наименование изделия:</w:t>
      </w:r>
      <w:r w:rsidR="003C75A6" w:rsidRPr="003C75A6">
        <w:rPr>
          <w:rFonts w:ascii="Arial" w:hAnsi="Arial" w:cs="Arial"/>
          <w:sz w:val="48"/>
          <w:szCs w:val="48"/>
          <w:vertAlign w:val="superscript"/>
        </w:rPr>
        <w:t xml:space="preserve"> </w:t>
      </w:r>
      <w:r w:rsidRPr="003C75A6">
        <w:rPr>
          <w:rFonts w:ascii="Arial" w:hAnsi="Arial" w:cs="Arial"/>
          <w:b/>
          <w:bCs/>
          <w:sz w:val="22"/>
          <w:szCs w:val="22"/>
        </w:rPr>
        <w:t xml:space="preserve">Фильтр воздушный </w:t>
      </w:r>
      <w:r w:rsidR="000B701C" w:rsidRPr="003C75A6">
        <w:rPr>
          <w:rFonts w:ascii="Arial" w:hAnsi="Arial" w:cs="Arial"/>
          <w:b/>
          <w:bCs/>
          <w:sz w:val="22"/>
          <w:szCs w:val="22"/>
          <w:lang w:val="en-US"/>
        </w:rPr>
        <w:t>R</w:t>
      </w:r>
      <w:r w:rsidR="000B701C" w:rsidRPr="003C75A6">
        <w:rPr>
          <w:rFonts w:ascii="Arial" w:hAnsi="Arial" w:cs="Arial"/>
          <w:b/>
          <w:bCs/>
          <w:sz w:val="22"/>
          <w:szCs w:val="22"/>
        </w:rPr>
        <w:t>03</w:t>
      </w:r>
      <w:r w:rsidR="0041452A" w:rsidRPr="003C75A6">
        <w:rPr>
          <w:rFonts w:ascii="Arial" w:hAnsi="Arial" w:cs="Arial"/>
          <w:b/>
          <w:bCs/>
          <w:sz w:val="22"/>
          <w:szCs w:val="22"/>
        </w:rPr>
        <w:t>/</w:t>
      </w:r>
      <w:r w:rsidR="0041452A" w:rsidRPr="003C75A6">
        <w:rPr>
          <w:rFonts w:ascii="Arial" w:hAnsi="Arial" w:cs="Arial"/>
          <w:b/>
          <w:bCs/>
          <w:sz w:val="22"/>
          <w:szCs w:val="22"/>
          <w:lang w:val="en-US"/>
        </w:rPr>
        <w:t>L</w:t>
      </w:r>
      <w:r w:rsidR="000B701C" w:rsidRPr="003C75A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5D02418" w14:textId="77777777" w:rsidR="00B8180C" w:rsidRPr="0041452A" w:rsidRDefault="00B61356" w:rsidP="00B61356">
      <w:pPr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ab/>
      </w:r>
    </w:p>
    <w:p w14:paraId="4D05B636" w14:textId="58C0A508" w:rsidR="00EE7614" w:rsidRPr="003C75A6" w:rsidRDefault="00B61356" w:rsidP="00B8180C">
      <w:pPr>
        <w:ind w:firstLine="708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b/>
          <w:sz w:val="22"/>
          <w:szCs w:val="22"/>
        </w:rPr>
        <w:t>Серийный номер</w:t>
      </w:r>
      <w:r w:rsidR="00B8180C" w:rsidRPr="0041452A">
        <w:rPr>
          <w:rFonts w:ascii="Arial" w:hAnsi="Arial" w:cs="Arial"/>
          <w:b/>
          <w:sz w:val="22"/>
          <w:szCs w:val="22"/>
        </w:rPr>
        <w:t xml:space="preserve">: </w:t>
      </w:r>
      <w:r w:rsidR="003C75A6" w:rsidRPr="003C75A6">
        <w:rPr>
          <w:rFonts w:ascii="Arial" w:hAnsi="Arial" w:cs="Arial"/>
          <w:b/>
          <w:sz w:val="22"/>
          <w:szCs w:val="22"/>
        </w:rPr>
        <w:t>_______________</w:t>
      </w:r>
    </w:p>
    <w:p w14:paraId="6F2C1B71" w14:textId="7A7AA319" w:rsidR="0041452A" w:rsidRPr="0041452A" w:rsidRDefault="00B61356" w:rsidP="00B61356">
      <w:pPr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ab/>
      </w:r>
      <w:r w:rsidR="00A30DBD" w:rsidRPr="0041452A">
        <w:rPr>
          <w:rFonts w:ascii="Arial" w:hAnsi="Arial" w:cs="Arial"/>
          <w:sz w:val="22"/>
          <w:szCs w:val="22"/>
        </w:rPr>
        <w:t xml:space="preserve">Дата изготовления   </w:t>
      </w:r>
      <w:r w:rsidR="00B8180C" w:rsidRPr="0041452A">
        <w:rPr>
          <w:rFonts w:ascii="Arial" w:hAnsi="Arial" w:cs="Arial"/>
          <w:sz w:val="22"/>
          <w:szCs w:val="22"/>
        </w:rPr>
        <w:t>20</w:t>
      </w:r>
      <w:r w:rsidR="000B701C" w:rsidRPr="000B701C">
        <w:rPr>
          <w:rFonts w:ascii="Arial" w:hAnsi="Arial" w:cs="Arial"/>
          <w:sz w:val="22"/>
          <w:szCs w:val="22"/>
        </w:rPr>
        <w:t>2</w:t>
      </w:r>
      <w:r w:rsidR="003C75A6" w:rsidRPr="003C75A6">
        <w:rPr>
          <w:rFonts w:ascii="Arial" w:hAnsi="Arial" w:cs="Arial"/>
          <w:sz w:val="22"/>
          <w:szCs w:val="22"/>
        </w:rPr>
        <w:t>_</w:t>
      </w:r>
      <w:r w:rsidR="00B8180C" w:rsidRPr="0041452A">
        <w:rPr>
          <w:rFonts w:ascii="Arial" w:hAnsi="Arial" w:cs="Arial"/>
          <w:sz w:val="22"/>
          <w:szCs w:val="22"/>
        </w:rPr>
        <w:t xml:space="preserve"> год</w:t>
      </w:r>
    </w:p>
    <w:p w14:paraId="0A25B87D" w14:textId="77777777" w:rsidR="00B61356" w:rsidRPr="0041452A" w:rsidRDefault="00170CEA" w:rsidP="00B61356">
      <w:pPr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 xml:space="preserve">    </w:t>
      </w:r>
    </w:p>
    <w:p w14:paraId="64233F64" w14:textId="26355BC9" w:rsidR="00B61356" w:rsidRPr="0041452A" w:rsidRDefault="00B61356" w:rsidP="00B61356">
      <w:pPr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 xml:space="preserve">Фильтр воздушный </w:t>
      </w:r>
      <w:r w:rsidR="000B701C">
        <w:rPr>
          <w:rFonts w:ascii="Arial" w:hAnsi="Arial" w:cs="Arial"/>
          <w:b/>
          <w:sz w:val="22"/>
          <w:szCs w:val="22"/>
          <w:lang w:val="en-US"/>
        </w:rPr>
        <w:t>R</w:t>
      </w:r>
      <w:r w:rsidR="000B701C" w:rsidRPr="000B701C">
        <w:rPr>
          <w:rFonts w:ascii="Arial" w:hAnsi="Arial" w:cs="Arial"/>
          <w:b/>
          <w:sz w:val="22"/>
          <w:szCs w:val="22"/>
        </w:rPr>
        <w:t>03</w:t>
      </w:r>
      <w:r w:rsidR="0041452A" w:rsidRPr="0041452A">
        <w:rPr>
          <w:rFonts w:ascii="Arial" w:hAnsi="Arial" w:cs="Arial"/>
          <w:b/>
          <w:sz w:val="22"/>
          <w:szCs w:val="22"/>
        </w:rPr>
        <w:t>/</w:t>
      </w:r>
      <w:r w:rsidR="0041452A" w:rsidRPr="0041452A">
        <w:rPr>
          <w:rFonts w:ascii="Arial" w:hAnsi="Arial" w:cs="Arial"/>
          <w:b/>
          <w:sz w:val="22"/>
          <w:szCs w:val="22"/>
          <w:lang w:val="en-US"/>
        </w:rPr>
        <w:t>L</w:t>
      </w:r>
      <w:r w:rsidRPr="0041452A">
        <w:rPr>
          <w:rFonts w:ascii="Arial" w:hAnsi="Arial" w:cs="Arial"/>
          <w:sz w:val="22"/>
          <w:szCs w:val="22"/>
        </w:rPr>
        <w:t xml:space="preserve"> предназначен для очистки воздуха и газов от твердых (сухих) частиц пыли. </w:t>
      </w:r>
    </w:p>
    <w:p w14:paraId="3743D112" w14:textId="77777777" w:rsidR="00F44DAE" w:rsidRPr="0041452A" w:rsidRDefault="00F44DAE" w:rsidP="00B61356">
      <w:pPr>
        <w:rPr>
          <w:rFonts w:ascii="Arial" w:hAnsi="Arial" w:cs="Arial"/>
          <w:sz w:val="22"/>
          <w:szCs w:val="22"/>
        </w:rPr>
      </w:pPr>
    </w:p>
    <w:p w14:paraId="3FB86F0A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b/>
          <w:sz w:val="22"/>
          <w:szCs w:val="22"/>
        </w:rPr>
        <w:t>Условия эксплуатации:</w:t>
      </w:r>
    </w:p>
    <w:p w14:paraId="2188A1C2" w14:textId="7FC88E1E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 xml:space="preserve">Фильтры </w:t>
      </w:r>
      <w:r w:rsidR="000B701C">
        <w:rPr>
          <w:rFonts w:ascii="Arial" w:hAnsi="Arial" w:cs="Arial"/>
          <w:b/>
          <w:sz w:val="22"/>
          <w:szCs w:val="22"/>
          <w:lang w:val="en-US"/>
        </w:rPr>
        <w:t>R</w:t>
      </w:r>
      <w:r w:rsidR="000B701C" w:rsidRPr="000B701C">
        <w:rPr>
          <w:rFonts w:ascii="Arial" w:hAnsi="Arial" w:cs="Arial"/>
          <w:b/>
          <w:sz w:val="22"/>
          <w:szCs w:val="22"/>
        </w:rPr>
        <w:t>03</w:t>
      </w:r>
      <w:r w:rsidR="0041452A" w:rsidRPr="0041452A">
        <w:rPr>
          <w:rFonts w:ascii="Arial" w:hAnsi="Arial" w:cs="Arial"/>
          <w:b/>
          <w:sz w:val="22"/>
          <w:szCs w:val="22"/>
        </w:rPr>
        <w:t>/</w:t>
      </w:r>
      <w:r w:rsidR="0041452A" w:rsidRPr="0041452A">
        <w:rPr>
          <w:rFonts w:ascii="Arial" w:hAnsi="Arial" w:cs="Arial"/>
          <w:b/>
          <w:sz w:val="22"/>
          <w:szCs w:val="22"/>
          <w:lang w:val="en-US"/>
        </w:rPr>
        <w:t>L</w:t>
      </w:r>
      <w:r w:rsidR="0041452A" w:rsidRPr="0041452A">
        <w:rPr>
          <w:rFonts w:ascii="Arial" w:hAnsi="Arial" w:cs="Arial"/>
          <w:sz w:val="22"/>
          <w:szCs w:val="22"/>
        </w:rPr>
        <w:t xml:space="preserve"> </w:t>
      </w:r>
      <w:r w:rsidRPr="0041452A">
        <w:rPr>
          <w:rFonts w:ascii="Arial" w:hAnsi="Arial" w:cs="Arial"/>
          <w:sz w:val="22"/>
          <w:szCs w:val="22"/>
        </w:rPr>
        <w:t>эксплуатируются при следующих условиях:</w:t>
      </w:r>
    </w:p>
    <w:p w14:paraId="11B26220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1) Максимально допустимая температура воздушного</w:t>
      </w:r>
    </w:p>
    <w:p w14:paraId="036B2684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потока:</w:t>
      </w:r>
    </w:p>
    <w:p w14:paraId="40B154F8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 xml:space="preserve">ПОЛОЖИТЕЛЬНАЯ: </w:t>
      </w:r>
      <w:r w:rsidR="005D630E" w:rsidRPr="000B701C">
        <w:rPr>
          <w:rFonts w:ascii="Arial" w:hAnsi="Arial" w:cs="Arial"/>
          <w:sz w:val="22"/>
          <w:szCs w:val="22"/>
        </w:rPr>
        <w:t>6</w:t>
      </w:r>
      <w:r w:rsidRPr="0041452A">
        <w:rPr>
          <w:rFonts w:ascii="Arial" w:hAnsi="Arial" w:cs="Arial"/>
          <w:sz w:val="22"/>
          <w:szCs w:val="22"/>
        </w:rPr>
        <w:t>0°С постоянная, 100°С максимальная</w:t>
      </w:r>
    </w:p>
    <w:p w14:paraId="6E157EB7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ОТРИЦАТЕЛЬНАЯ: -20°С</w:t>
      </w:r>
    </w:p>
    <w:p w14:paraId="49AB1D67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2)Максимально допустимое статическое напряжение корпуса фильтра:</w:t>
      </w:r>
    </w:p>
    <w:p w14:paraId="4493DA0D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ПОЛОЖИТЕЛЬНОЕ: 750мм Н2О (0,075 бар – 7.5 КПа)</w:t>
      </w:r>
    </w:p>
    <w:p w14:paraId="7720F232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ОТРИЦАТЕЛЬНОЕ: -500мм Н2О (-0,05 бар – 6 КПа)</w:t>
      </w:r>
    </w:p>
    <w:p w14:paraId="45F86153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Оборудование не предназначено для эксплуатации в опасных условиях или с опасными материалами.</w:t>
      </w:r>
    </w:p>
    <w:p w14:paraId="64BA7C0D" w14:textId="77777777" w:rsidR="00B61356" w:rsidRPr="0041452A" w:rsidRDefault="00B61356" w:rsidP="00B61356">
      <w:pPr>
        <w:rPr>
          <w:rFonts w:ascii="Arial" w:hAnsi="Arial" w:cs="Arial"/>
          <w:b/>
          <w:sz w:val="22"/>
          <w:szCs w:val="22"/>
        </w:rPr>
      </w:pPr>
    </w:p>
    <w:p w14:paraId="6135E2D3" w14:textId="77777777" w:rsidR="00B61356" w:rsidRPr="0041452A" w:rsidRDefault="00B61356" w:rsidP="00B61356">
      <w:pPr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b/>
          <w:sz w:val="22"/>
          <w:szCs w:val="22"/>
        </w:rPr>
        <w:t>Технические характеристики</w:t>
      </w:r>
    </w:p>
    <w:p w14:paraId="6B4BAC44" w14:textId="77777777" w:rsidR="00A36065" w:rsidRPr="0041452A" w:rsidRDefault="00A36065" w:rsidP="00B61356">
      <w:pPr>
        <w:rPr>
          <w:rFonts w:ascii="Arial" w:hAnsi="Arial" w:cs="Arial"/>
          <w:b/>
          <w:sz w:val="22"/>
          <w:szCs w:val="22"/>
        </w:rPr>
      </w:pPr>
    </w:p>
    <w:tbl>
      <w:tblPr>
        <w:tblW w:w="647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3051"/>
      </w:tblGrid>
      <w:tr w:rsidR="00F44DAE" w:rsidRPr="0041452A" w14:paraId="0D850D8F" w14:textId="77777777" w:rsidTr="00F44DAE">
        <w:tc>
          <w:tcPr>
            <w:tcW w:w="3420" w:type="dxa"/>
          </w:tcPr>
          <w:p w14:paraId="511C90F5" w14:textId="77777777" w:rsidR="00F44DAE" w:rsidRPr="0041452A" w:rsidRDefault="00F44DAE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Тип фильтра</w:t>
            </w:r>
          </w:p>
        </w:tc>
        <w:tc>
          <w:tcPr>
            <w:tcW w:w="3051" w:type="dxa"/>
          </w:tcPr>
          <w:p w14:paraId="4FF1E257" w14:textId="53B6D373" w:rsidR="00F44DAE" w:rsidRPr="0041452A" w:rsidRDefault="000B701C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R03</w:t>
            </w:r>
            <w:r w:rsidR="0041452A" w:rsidRPr="0041452A">
              <w:rPr>
                <w:rFonts w:ascii="Arial" w:hAnsi="Arial" w:cs="Arial"/>
                <w:b/>
                <w:sz w:val="22"/>
                <w:szCs w:val="22"/>
                <w:lang w:val="en-US"/>
              </w:rPr>
              <w:t>/L</w:t>
            </w:r>
          </w:p>
        </w:tc>
      </w:tr>
      <w:tr w:rsidR="00F44DAE" w:rsidRPr="0041452A" w14:paraId="01D49A6D" w14:textId="77777777" w:rsidTr="00F44DAE">
        <w:tc>
          <w:tcPr>
            <w:tcW w:w="3420" w:type="dxa"/>
          </w:tcPr>
          <w:p w14:paraId="4465D448" w14:textId="77777777" w:rsidR="00F44DAE" w:rsidRPr="0041452A" w:rsidRDefault="00F44DA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 xml:space="preserve">Диаметр </w:t>
            </w:r>
          </w:p>
        </w:tc>
        <w:tc>
          <w:tcPr>
            <w:tcW w:w="3051" w:type="dxa"/>
            <w:vAlign w:val="center"/>
          </w:tcPr>
          <w:p w14:paraId="118DA3E1" w14:textId="39EC8E1D" w:rsidR="00F44DAE" w:rsidRPr="0041452A" w:rsidRDefault="0027472B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~</w:t>
            </w:r>
            <w:r>
              <w:rPr>
                <w:rFonts w:ascii="Arial" w:hAnsi="Arial" w:cs="Arial"/>
                <w:b/>
                <w:sz w:val="22"/>
                <w:szCs w:val="22"/>
              </w:rPr>
              <w:t>800 мм</w:t>
            </w:r>
          </w:p>
        </w:tc>
      </w:tr>
      <w:tr w:rsidR="00F44DAE" w:rsidRPr="0041452A" w14:paraId="6E63E096" w14:textId="77777777" w:rsidTr="00F44DAE">
        <w:tc>
          <w:tcPr>
            <w:tcW w:w="3420" w:type="dxa"/>
          </w:tcPr>
          <w:p w14:paraId="5434F71A" w14:textId="77777777" w:rsidR="00F44DAE" w:rsidRPr="0041452A" w:rsidRDefault="00F44DA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Тип крепления</w:t>
            </w:r>
          </w:p>
        </w:tc>
        <w:tc>
          <w:tcPr>
            <w:tcW w:w="3051" w:type="dxa"/>
            <w:vAlign w:val="center"/>
          </w:tcPr>
          <w:p w14:paraId="0EF8806F" w14:textId="77777777" w:rsidR="00F44DAE" w:rsidRPr="0041452A" w:rsidRDefault="00F44DAE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 xml:space="preserve">Фланцевое </w:t>
            </w:r>
          </w:p>
        </w:tc>
      </w:tr>
      <w:tr w:rsidR="00F44DAE" w:rsidRPr="0041452A" w14:paraId="2C126D8C" w14:textId="77777777" w:rsidTr="00F44DAE">
        <w:tc>
          <w:tcPr>
            <w:tcW w:w="3420" w:type="dxa"/>
          </w:tcPr>
          <w:p w14:paraId="08ABD886" w14:textId="77777777" w:rsidR="00F44DAE" w:rsidRPr="0041452A" w:rsidRDefault="00F44DA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Количество фильтроэлементов</w:t>
            </w:r>
          </w:p>
        </w:tc>
        <w:tc>
          <w:tcPr>
            <w:tcW w:w="3051" w:type="dxa"/>
            <w:vAlign w:val="center"/>
          </w:tcPr>
          <w:p w14:paraId="439E543C" w14:textId="1120616E" w:rsidR="00F44DAE" w:rsidRPr="0041452A" w:rsidRDefault="000B701C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7</w:t>
            </w:r>
            <w:r w:rsidR="00F44DAE" w:rsidRPr="0041452A">
              <w:rPr>
                <w:rFonts w:ascii="Arial" w:hAnsi="Arial" w:cs="Arial"/>
                <w:b/>
                <w:sz w:val="22"/>
                <w:szCs w:val="22"/>
              </w:rPr>
              <w:t xml:space="preserve"> шт.</w:t>
            </w:r>
          </w:p>
        </w:tc>
      </w:tr>
      <w:tr w:rsidR="00F44DAE" w:rsidRPr="0041452A" w14:paraId="49B83E3F" w14:textId="77777777" w:rsidTr="00F44DAE">
        <w:tc>
          <w:tcPr>
            <w:tcW w:w="3420" w:type="dxa"/>
          </w:tcPr>
          <w:p w14:paraId="5A014EFA" w14:textId="77777777" w:rsidR="00F44DAE" w:rsidRPr="0041452A" w:rsidRDefault="00F44DA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 xml:space="preserve">Тип фильтроэлементов </w:t>
            </w:r>
          </w:p>
        </w:tc>
        <w:tc>
          <w:tcPr>
            <w:tcW w:w="3051" w:type="dxa"/>
            <w:vAlign w:val="center"/>
          </w:tcPr>
          <w:p w14:paraId="7F3FB2B8" w14:textId="77777777" w:rsidR="00F44DAE" w:rsidRPr="0041452A" w:rsidRDefault="0041452A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  <w:lang w:val="en-US"/>
              </w:rPr>
              <w:t>PP</w:t>
            </w:r>
          </w:p>
        </w:tc>
      </w:tr>
      <w:tr w:rsidR="00F44DAE" w:rsidRPr="0041452A" w14:paraId="3A6739F8" w14:textId="77777777" w:rsidTr="00F44DAE">
        <w:tc>
          <w:tcPr>
            <w:tcW w:w="3420" w:type="dxa"/>
          </w:tcPr>
          <w:p w14:paraId="3C38C50A" w14:textId="77777777" w:rsidR="00F44DAE" w:rsidRPr="0041452A" w:rsidRDefault="00F44DA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Площадь фильтрующей поверхности</w:t>
            </w:r>
          </w:p>
        </w:tc>
        <w:tc>
          <w:tcPr>
            <w:tcW w:w="3051" w:type="dxa"/>
            <w:vAlign w:val="center"/>
          </w:tcPr>
          <w:p w14:paraId="68EBD56A" w14:textId="05053BFB" w:rsidR="00F44DAE" w:rsidRPr="0041452A" w:rsidRDefault="0041452A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0B701C">
              <w:rPr>
                <w:rFonts w:ascii="Arial" w:hAnsi="Arial" w:cs="Arial"/>
                <w:b/>
                <w:sz w:val="22"/>
                <w:szCs w:val="22"/>
                <w:lang w:val="en-US"/>
              </w:rPr>
              <w:t>4</w:t>
            </w:r>
            <w:r w:rsidR="00F44DAE" w:rsidRPr="0041452A">
              <w:rPr>
                <w:rFonts w:ascii="Arial" w:hAnsi="Arial" w:cs="Arial"/>
                <w:b/>
                <w:sz w:val="22"/>
                <w:szCs w:val="22"/>
              </w:rPr>
              <w:t xml:space="preserve"> м2</w:t>
            </w:r>
          </w:p>
        </w:tc>
      </w:tr>
      <w:tr w:rsidR="00F44DAE" w:rsidRPr="0041452A" w14:paraId="515903CB" w14:textId="77777777" w:rsidTr="00F44DAE">
        <w:tc>
          <w:tcPr>
            <w:tcW w:w="3420" w:type="dxa"/>
          </w:tcPr>
          <w:p w14:paraId="2527BF9A" w14:textId="77777777" w:rsidR="00F44DAE" w:rsidRPr="0041452A" w:rsidRDefault="00F44DA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Тип очистки</w:t>
            </w:r>
          </w:p>
        </w:tc>
        <w:tc>
          <w:tcPr>
            <w:tcW w:w="3051" w:type="dxa"/>
            <w:vAlign w:val="center"/>
          </w:tcPr>
          <w:p w14:paraId="00EE4EFD" w14:textId="77777777" w:rsidR="00F44DAE" w:rsidRPr="0041452A" w:rsidRDefault="00F44DAE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 xml:space="preserve">Пневматическая </w:t>
            </w:r>
          </w:p>
        </w:tc>
      </w:tr>
      <w:tr w:rsidR="00F44DAE" w:rsidRPr="0041452A" w14:paraId="7DA8BD26" w14:textId="77777777" w:rsidTr="00F44DAE">
        <w:tc>
          <w:tcPr>
            <w:tcW w:w="3420" w:type="dxa"/>
          </w:tcPr>
          <w:p w14:paraId="5EF37250" w14:textId="77777777" w:rsidR="00F44DAE" w:rsidRPr="0041452A" w:rsidRDefault="00F44DA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Материал корпуса</w:t>
            </w:r>
          </w:p>
        </w:tc>
        <w:tc>
          <w:tcPr>
            <w:tcW w:w="3051" w:type="dxa"/>
            <w:vAlign w:val="center"/>
          </w:tcPr>
          <w:p w14:paraId="3C755E20" w14:textId="56120DC3" w:rsidR="00F44DAE" w:rsidRPr="0027472B" w:rsidRDefault="00F44DAE" w:rsidP="003A1CC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Нержавеющая сталь</w:t>
            </w:r>
          </w:p>
        </w:tc>
      </w:tr>
      <w:tr w:rsidR="00F44DAE" w:rsidRPr="0041452A" w14:paraId="7A963610" w14:textId="77777777" w:rsidTr="00F44DAE">
        <w:tc>
          <w:tcPr>
            <w:tcW w:w="3420" w:type="dxa"/>
          </w:tcPr>
          <w:p w14:paraId="4D6D5E9A" w14:textId="77777777" w:rsidR="00F44DAE" w:rsidRPr="0041452A" w:rsidRDefault="00F44DA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Количество электромагнитных клапанов</w:t>
            </w:r>
          </w:p>
        </w:tc>
        <w:tc>
          <w:tcPr>
            <w:tcW w:w="3051" w:type="dxa"/>
            <w:vAlign w:val="center"/>
          </w:tcPr>
          <w:p w14:paraId="77D32743" w14:textId="4764C327" w:rsidR="00F44DAE" w:rsidRPr="0041452A" w:rsidRDefault="00E73CCB" w:rsidP="00254A0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  </w:t>
            </w:r>
            <w:r w:rsidR="000B701C">
              <w:rPr>
                <w:rFonts w:ascii="Arial" w:hAnsi="Arial" w:cs="Arial"/>
                <w:b/>
                <w:sz w:val="22"/>
                <w:szCs w:val="22"/>
                <w:lang w:val="en-US"/>
              </w:rPr>
              <w:t>3</w:t>
            </w:r>
            <w:r w:rsidR="00F44DAE" w:rsidRPr="0041452A">
              <w:rPr>
                <w:rFonts w:ascii="Arial" w:hAnsi="Arial" w:cs="Arial"/>
                <w:b/>
                <w:sz w:val="22"/>
                <w:szCs w:val="22"/>
              </w:rPr>
              <w:t xml:space="preserve"> шт.</w:t>
            </w:r>
          </w:p>
        </w:tc>
      </w:tr>
      <w:tr w:rsidR="00F44DAE" w:rsidRPr="0041452A" w14:paraId="2E27C476" w14:textId="77777777" w:rsidTr="0041452A">
        <w:trPr>
          <w:trHeight w:val="305"/>
        </w:trPr>
        <w:tc>
          <w:tcPr>
            <w:tcW w:w="3420" w:type="dxa"/>
          </w:tcPr>
          <w:p w14:paraId="6FA50669" w14:textId="77777777" w:rsidR="00F44DAE" w:rsidRPr="0041452A" w:rsidRDefault="0049240E" w:rsidP="00E604C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Наличие контрольной панели</w:t>
            </w:r>
          </w:p>
        </w:tc>
        <w:tc>
          <w:tcPr>
            <w:tcW w:w="3051" w:type="dxa"/>
            <w:vAlign w:val="center"/>
          </w:tcPr>
          <w:p w14:paraId="28F3DB10" w14:textId="77777777" w:rsidR="00F44DAE" w:rsidRPr="0041452A" w:rsidRDefault="0049240E" w:rsidP="00CD624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452A">
              <w:rPr>
                <w:rFonts w:ascii="Arial" w:hAnsi="Arial" w:cs="Arial"/>
                <w:b/>
                <w:sz w:val="22"/>
                <w:szCs w:val="22"/>
              </w:rPr>
              <w:t>Да</w:t>
            </w:r>
          </w:p>
        </w:tc>
      </w:tr>
    </w:tbl>
    <w:p w14:paraId="46A8BFEE" w14:textId="77777777" w:rsidR="00B61356" w:rsidRPr="0041452A" w:rsidRDefault="00B61356" w:rsidP="00B61356">
      <w:pPr>
        <w:rPr>
          <w:rFonts w:ascii="Arial" w:hAnsi="Arial" w:cs="Arial"/>
          <w:b/>
          <w:sz w:val="22"/>
          <w:szCs w:val="22"/>
        </w:rPr>
      </w:pPr>
    </w:p>
    <w:p w14:paraId="52D7D7DD" w14:textId="77777777" w:rsidR="00A36065" w:rsidRPr="0041452A" w:rsidRDefault="00A36065" w:rsidP="00B61356">
      <w:pPr>
        <w:rPr>
          <w:rFonts w:ascii="Arial" w:hAnsi="Arial" w:cs="Arial"/>
          <w:b/>
          <w:sz w:val="22"/>
          <w:szCs w:val="22"/>
        </w:rPr>
      </w:pPr>
    </w:p>
    <w:p w14:paraId="3D812149" w14:textId="77777777" w:rsidR="00A36065" w:rsidRDefault="00A36065" w:rsidP="00B61356">
      <w:pPr>
        <w:rPr>
          <w:rFonts w:ascii="Arial" w:hAnsi="Arial" w:cs="Arial"/>
          <w:b/>
          <w:sz w:val="22"/>
          <w:szCs w:val="22"/>
        </w:rPr>
      </w:pPr>
    </w:p>
    <w:p w14:paraId="27FBC5EC" w14:textId="77777777" w:rsidR="0027472B" w:rsidRPr="0041452A" w:rsidRDefault="0027472B" w:rsidP="00B61356">
      <w:pPr>
        <w:rPr>
          <w:rFonts w:ascii="Arial" w:hAnsi="Arial" w:cs="Arial"/>
          <w:b/>
          <w:sz w:val="22"/>
          <w:szCs w:val="22"/>
        </w:rPr>
      </w:pPr>
    </w:p>
    <w:p w14:paraId="1DE6CBDB" w14:textId="77777777" w:rsidR="00A36065" w:rsidRPr="0041452A" w:rsidRDefault="00A36065" w:rsidP="00B61356">
      <w:pPr>
        <w:rPr>
          <w:rFonts w:ascii="Arial" w:hAnsi="Arial" w:cs="Arial"/>
          <w:b/>
        </w:rPr>
      </w:pPr>
      <w:r w:rsidRPr="0041452A">
        <w:rPr>
          <w:rFonts w:ascii="Arial" w:hAnsi="Arial" w:cs="Arial"/>
          <w:b/>
        </w:rPr>
        <w:t>Сведения о маркировке</w:t>
      </w:r>
    </w:p>
    <w:p w14:paraId="3A275E56" w14:textId="77777777" w:rsidR="00A36065" w:rsidRPr="0041452A" w:rsidRDefault="00A36065" w:rsidP="00B61356">
      <w:pPr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На табличке (шильдике), крепленной на корпусе фильтра, приведена следующая информация:</w:t>
      </w:r>
    </w:p>
    <w:p w14:paraId="135AD18D" w14:textId="611277B5" w:rsidR="00A36065" w:rsidRPr="0041452A" w:rsidRDefault="0027472B" w:rsidP="0041452A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67DC1278" wp14:editId="5CB6D521">
            <wp:extent cx="4178935" cy="1706245"/>
            <wp:effectExtent l="0" t="0" r="0" b="0"/>
            <wp:docPr id="1390397755" name="Рисунок 3" descr="Изображение выглядит как текст, линия, Шриф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397755" name="Рисунок 3" descr="Изображение выглядит как текст, линия, Шрифт, снимок экра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5480" b="6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935" cy="170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60"/>
        <w:gridCol w:w="3460"/>
      </w:tblGrid>
      <w:tr w:rsidR="00703C29" w:rsidRPr="00703C29" w14:paraId="47A4391F" w14:textId="77777777" w:rsidTr="00703C29">
        <w:tc>
          <w:tcPr>
            <w:tcW w:w="3460" w:type="dxa"/>
          </w:tcPr>
          <w:p w14:paraId="1E25CC91" w14:textId="77777777" w:rsidR="00703C29" w:rsidRPr="0041452A" w:rsidRDefault="00703C29" w:rsidP="00703C29">
            <w:pPr>
              <w:rPr>
                <w:rFonts w:ascii="Arial" w:hAnsi="Arial" w:cs="Arial"/>
                <w:sz w:val="22"/>
                <w:szCs w:val="22"/>
              </w:rPr>
            </w:pPr>
            <w:r w:rsidRPr="0041452A">
              <w:rPr>
                <w:rFonts w:ascii="Arial" w:hAnsi="Arial" w:cs="Arial"/>
                <w:sz w:val="22"/>
                <w:szCs w:val="22"/>
                <w:lang w:val="en-US"/>
              </w:rPr>
              <w:t>A</w:t>
            </w:r>
            <w:r w:rsidRPr="0041452A">
              <w:rPr>
                <w:rFonts w:ascii="Arial" w:hAnsi="Arial" w:cs="Arial"/>
                <w:sz w:val="22"/>
                <w:szCs w:val="22"/>
              </w:rPr>
              <w:t>) Год производства</w:t>
            </w:r>
            <w:r w:rsidRPr="0041452A">
              <w:rPr>
                <w:rFonts w:ascii="Arial" w:hAnsi="Arial" w:cs="Arial"/>
                <w:sz w:val="22"/>
                <w:szCs w:val="22"/>
              </w:rPr>
              <w:tab/>
            </w:r>
          </w:p>
          <w:p w14:paraId="2B258EF3" w14:textId="77777777" w:rsidR="00703C29" w:rsidRDefault="00703C29" w:rsidP="00703C29">
            <w:pPr>
              <w:rPr>
                <w:rFonts w:ascii="Arial" w:hAnsi="Arial" w:cs="Arial"/>
                <w:sz w:val="22"/>
                <w:szCs w:val="22"/>
              </w:rPr>
            </w:pPr>
            <w:r w:rsidRPr="0041452A">
              <w:rPr>
                <w:rFonts w:ascii="Arial" w:hAnsi="Arial" w:cs="Arial"/>
                <w:sz w:val="22"/>
                <w:szCs w:val="22"/>
                <w:lang w:val="en-US"/>
              </w:rPr>
              <w:t>B</w:t>
            </w:r>
            <w:r w:rsidRPr="0041452A">
              <w:rPr>
                <w:rFonts w:ascii="Arial" w:hAnsi="Arial" w:cs="Arial"/>
                <w:sz w:val="22"/>
                <w:szCs w:val="22"/>
              </w:rPr>
              <w:t>) Тип оборудования</w:t>
            </w:r>
          </w:p>
          <w:p w14:paraId="5AE9C390" w14:textId="77777777" w:rsidR="00703C29" w:rsidRPr="00703C29" w:rsidRDefault="00703C29" w:rsidP="00254A07">
            <w:pPr>
              <w:rPr>
                <w:rFonts w:ascii="Arial" w:hAnsi="Arial" w:cs="Arial"/>
                <w:sz w:val="22"/>
                <w:szCs w:val="22"/>
              </w:rPr>
            </w:pPr>
            <w:r w:rsidRPr="0041452A"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  <w:r w:rsidRPr="0041452A">
              <w:rPr>
                <w:rFonts w:ascii="Arial" w:hAnsi="Arial" w:cs="Arial"/>
                <w:sz w:val="22"/>
                <w:szCs w:val="22"/>
              </w:rPr>
              <w:t>) Серийный номер</w:t>
            </w:r>
          </w:p>
        </w:tc>
        <w:tc>
          <w:tcPr>
            <w:tcW w:w="3460" w:type="dxa"/>
          </w:tcPr>
          <w:p w14:paraId="5500497F" w14:textId="77777777" w:rsidR="00703C29" w:rsidRPr="0041452A" w:rsidRDefault="00703C29" w:rsidP="00703C29">
            <w:pPr>
              <w:rPr>
                <w:rFonts w:ascii="Arial" w:hAnsi="Arial" w:cs="Arial"/>
                <w:sz w:val="22"/>
                <w:szCs w:val="22"/>
              </w:rPr>
            </w:pPr>
            <w:r w:rsidRPr="0041452A"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  <w:r w:rsidRPr="0041452A">
              <w:rPr>
                <w:rFonts w:ascii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hAnsi="Arial" w:cs="Arial"/>
                <w:sz w:val="22"/>
                <w:szCs w:val="22"/>
              </w:rPr>
              <w:t>Вес</w:t>
            </w:r>
          </w:p>
          <w:p w14:paraId="07107358" w14:textId="77777777" w:rsidR="00703C29" w:rsidRPr="0041452A" w:rsidRDefault="00703C29" w:rsidP="00703C29">
            <w:pPr>
              <w:rPr>
                <w:rFonts w:ascii="Arial" w:hAnsi="Arial" w:cs="Arial"/>
                <w:sz w:val="22"/>
                <w:szCs w:val="22"/>
              </w:rPr>
            </w:pPr>
            <w:r w:rsidRPr="0041452A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41452A">
              <w:rPr>
                <w:rFonts w:ascii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hAnsi="Arial" w:cs="Arial"/>
                <w:sz w:val="22"/>
                <w:szCs w:val="22"/>
              </w:rPr>
              <w:t xml:space="preserve">Соответствие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EAC</w:t>
            </w:r>
          </w:p>
          <w:p w14:paraId="1D25A128" w14:textId="77777777" w:rsidR="00703C29" w:rsidRPr="00703C29" w:rsidRDefault="00703C29" w:rsidP="00254A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303FF2" w14:textId="77777777" w:rsidR="00A36065" w:rsidRPr="0041452A" w:rsidRDefault="00A36065" w:rsidP="00703C29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b/>
          <w:sz w:val="22"/>
          <w:szCs w:val="22"/>
        </w:rPr>
        <w:t>Гарантийные обязательства</w:t>
      </w:r>
    </w:p>
    <w:p w14:paraId="1011C6B0" w14:textId="77777777" w:rsidR="00A36065" w:rsidRPr="0041452A" w:rsidRDefault="00A36065" w:rsidP="00703C29">
      <w:pPr>
        <w:numPr>
          <w:ilvl w:val="0"/>
          <w:numId w:val="2"/>
        </w:numPr>
        <w:spacing w:before="120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Ресурс фильтра без замены фильтрующих элементов около 1 года, при правильном использовании и техническом обслуживании, описанном в инструкции по экс</w:t>
      </w:r>
      <w:r w:rsidR="00335A76" w:rsidRPr="0041452A">
        <w:rPr>
          <w:rFonts w:ascii="Arial" w:hAnsi="Arial" w:cs="Arial"/>
          <w:sz w:val="22"/>
          <w:szCs w:val="22"/>
        </w:rPr>
        <w:t>плуатации;</w:t>
      </w:r>
    </w:p>
    <w:p w14:paraId="15000205" w14:textId="77777777" w:rsidR="00335A76" w:rsidRPr="0041452A" w:rsidRDefault="00335A76" w:rsidP="00703C29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Срок службы самого фильтра не определен;</w:t>
      </w:r>
    </w:p>
    <w:p w14:paraId="3C5A2726" w14:textId="77777777" w:rsidR="00335A76" w:rsidRPr="0041452A" w:rsidRDefault="00335A76" w:rsidP="00703C29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Срок хранения не определен;</w:t>
      </w:r>
    </w:p>
    <w:p w14:paraId="699CB285" w14:textId="77777777" w:rsidR="00335A76" w:rsidRPr="0041452A" w:rsidRDefault="00335A76" w:rsidP="00703C29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Поставщик оборудования гарантирует исправную работу фильтра в течение 1 года со дня приобретения при условии, что соблюдены правила эксплуатации, технического обслуживания и ухода, указанные в инструкции по эксплуатации;</w:t>
      </w:r>
    </w:p>
    <w:p w14:paraId="3B7990BA" w14:textId="77777777" w:rsidR="00335A76" w:rsidRPr="005D630E" w:rsidRDefault="00335A76" w:rsidP="00703C29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Неправильное обращение с изделием или нарушение режима эксплуатации, указанного в паспорте, освобождает компанию от гарантийных обязательств.</w:t>
      </w:r>
    </w:p>
    <w:tbl>
      <w:tblPr>
        <w:tblStyle w:val="a3"/>
        <w:tblW w:w="7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386"/>
      </w:tblGrid>
      <w:tr w:rsidR="005D630E" w:rsidRPr="00415DB8" w14:paraId="1953891D" w14:textId="77777777" w:rsidTr="005D630E">
        <w:trPr>
          <w:trHeight w:val="355"/>
        </w:trPr>
        <w:tc>
          <w:tcPr>
            <w:tcW w:w="1985" w:type="dxa"/>
          </w:tcPr>
          <w:p w14:paraId="41B20570" w14:textId="77777777" w:rsidR="005D630E" w:rsidRPr="00415DB8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Дата отгрузки:</w:t>
            </w:r>
          </w:p>
        </w:tc>
        <w:tc>
          <w:tcPr>
            <w:tcW w:w="5386" w:type="dxa"/>
          </w:tcPr>
          <w:p w14:paraId="658779AB" w14:textId="25CDE99C" w:rsidR="005D630E" w:rsidRPr="00415DB8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«__» ____________ 202</w:t>
            </w:r>
            <w:r w:rsidR="000B701C">
              <w:rPr>
                <w:rFonts w:ascii="Arial" w:hAnsi="Arial" w:cs="Arial"/>
                <w:b/>
                <w:sz w:val="22"/>
                <w:szCs w:val="22"/>
                <w:lang w:val="en-US"/>
              </w:rPr>
              <w:t>_</w:t>
            </w:r>
            <w:r w:rsidRPr="00415DB8">
              <w:rPr>
                <w:rFonts w:ascii="Arial" w:hAnsi="Arial" w:cs="Arial"/>
                <w:b/>
                <w:sz w:val="22"/>
                <w:szCs w:val="22"/>
              </w:rPr>
              <w:t xml:space="preserve">   г.</w:t>
            </w:r>
          </w:p>
        </w:tc>
      </w:tr>
      <w:tr w:rsidR="005D630E" w:rsidRPr="00415DB8" w14:paraId="7F49ED2B" w14:textId="77777777" w:rsidTr="005D630E">
        <w:trPr>
          <w:trHeight w:val="460"/>
        </w:trPr>
        <w:tc>
          <w:tcPr>
            <w:tcW w:w="1985" w:type="dxa"/>
          </w:tcPr>
          <w:p w14:paraId="34BFD7E8" w14:textId="77777777" w:rsidR="005D630E" w:rsidRPr="00415DB8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Подпись:</w:t>
            </w:r>
          </w:p>
        </w:tc>
        <w:tc>
          <w:tcPr>
            <w:tcW w:w="5386" w:type="dxa"/>
          </w:tcPr>
          <w:p w14:paraId="3ECAA5DD" w14:textId="77777777" w:rsidR="005D630E" w:rsidRPr="00415DB8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15DB8">
              <w:rPr>
                <w:rFonts w:ascii="Arial" w:hAnsi="Arial" w:cs="Arial"/>
                <w:b/>
                <w:sz w:val="22"/>
                <w:szCs w:val="22"/>
              </w:rPr>
              <w:t>Кивишев</w:t>
            </w:r>
            <w:proofErr w:type="spellEnd"/>
            <w:r w:rsidRPr="00415DB8">
              <w:rPr>
                <w:rFonts w:ascii="Arial" w:hAnsi="Arial" w:cs="Arial"/>
                <w:b/>
                <w:sz w:val="22"/>
                <w:szCs w:val="22"/>
              </w:rPr>
              <w:t xml:space="preserve"> П.С.                                    М.П.</w:t>
            </w:r>
          </w:p>
        </w:tc>
      </w:tr>
      <w:tr w:rsidR="005D630E" w:rsidRPr="00415DB8" w14:paraId="6264EFBF" w14:textId="77777777" w:rsidTr="002321D3">
        <w:trPr>
          <w:trHeight w:val="744"/>
        </w:trPr>
        <w:tc>
          <w:tcPr>
            <w:tcW w:w="1985" w:type="dxa"/>
          </w:tcPr>
          <w:p w14:paraId="521C7B50" w14:textId="77777777" w:rsidR="005D630E" w:rsidRPr="00415DB8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Продавец:</w:t>
            </w:r>
          </w:p>
        </w:tc>
        <w:tc>
          <w:tcPr>
            <w:tcW w:w="5386" w:type="dxa"/>
          </w:tcPr>
          <w:p w14:paraId="29B38D19" w14:textId="77777777" w:rsidR="005D630E" w:rsidRPr="00415DB8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ООО «Лидер»</w:t>
            </w:r>
          </w:p>
          <w:p w14:paraId="6838B42C" w14:textId="77777777" w:rsidR="005D630E" w:rsidRPr="00415DB8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105043, г. Москва, ул. 4-я Парковая д. 28, кв. 52</w:t>
            </w:r>
          </w:p>
        </w:tc>
      </w:tr>
      <w:tr w:rsidR="005D630E" w:rsidRPr="0027472B" w14:paraId="67F1DAA1" w14:textId="77777777" w:rsidTr="005D630E">
        <w:tc>
          <w:tcPr>
            <w:tcW w:w="1985" w:type="dxa"/>
          </w:tcPr>
          <w:p w14:paraId="554E6494" w14:textId="77777777" w:rsidR="005D630E" w:rsidRPr="00415DB8" w:rsidRDefault="005D630E" w:rsidP="00E07F1F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Изготовитель</w:t>
            </w:r>
            <w:r w:rsidRPr="00415DB8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5386" w:type="dxa"/>
          </w:tcPr>
          <w:p w14:paraId="2C520A48" w14:textId="77777777" w:rsidR="0027472B" w:rsidRDefault="0027472B" w:rsidP="0027472B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ZHENGZHOU TONG JIN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JIN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MACHINERY EQUIPMENT CO., LTD </w:t>
            </w:r>
          </w:p>
          <w:p w14:paraId="1F3FA6E1" w14:textId="6261423F" w:rsidR="005D630E" w:rsidRPr="00D63FF5" w:rsidRDefault="0027472B" w:rsidP="0027472B">
            <w:pPr>
              <w:rPr>
                <w:rFonts w:ascii="Arial" w:hAnsi="Arial" w:cs="Arial"/>
                <w:kern w:val="1"/>
                <w:sz w:val="23"/>
                <w:szCs w:val="23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Xingyang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Industrial Park, Zhengzhou, Henan,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Китай</w:t>
            </w:r>
          </w:p>
        </w:tc>
      </w:tr>
    </w:tbl>
    <w:p w14:paraId="445D4AF9" w14:textId="77777777" w:rsidR="00335A76" w:rsidRPr="00B8084E" w:rsidRDefault="00335A76" w:rsidP="005D630E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sectPr w:rsidR="00335A76" w:rsidRPr="00B8084E" w:rsidSect="00551F8C">
      <w:pgSz w:w="16838" w:h="11906" w:orient="landscape"/>
      <w:pgMar w:top="572" w:right="1134" w:bottom="540" w:left="1134" w:header="709" w:footer="709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A3E33"/>
    <w:multiLevelType w:val="hybridMultilevel"/>
    <w:tmpl w:val="FF3E9C16"/>
    <w:lvl w:ilvl="0" w:tplc="E19A54EA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4A4D261E"/>
    <w:multiLevelType w:val="hybridMultilevel"/>
    <w:tmpl w:val="17321F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0701930">
    <w:abstractNumId w:val="0"/>
  </w:num>
  <w:num w:numId="2" w16cid:durableId="712584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BB4"/>
    <w:rsid w:val="000059F5"/>
    <w:rsid w:val="000066F4"/>
    <w:rsid w:val="00014A91"/>
    <w:rsid w:val="00027089"/>
    <w:rsid w:val="000279AC"/>
    <w:rsid w:val="00032BB4"/>
    <w:rsid w:val="000413C0"/>
    <w:rsid w:val="0006722B"/>
    <w:rsid w:val="00070285"/>
    <w:rsid w:val="00091BFE"/>
    <w:rsid w:val="000B0496"/>
    <w:rsid w:val="000B701C"/>
    <w:rsid w:val="000B7EF1"/>
    <w:rsid w:val="000D189C"/>
    <w:rsid w:val="000D41EB"/>
    <w:rsid w:val="000E74D0"/>
    <w:rsid w:val="000F3BEB"/>
    <w:rsid w:val="00104F66"/>
    <w:rsid w:val="001053C3"/>
    <w:rsid w:val="00124CA0"/>
    <w:rsid w:val="00131130"/>
    <w:rsid w:val="00136A4C"/>
    <w:rsid w:val="00144508"/>
    <w:rsid w:val="0015467E"/>
    <w:rsid w:val="0015608E"/>
    <w:rsid w:val="00157F19"/>
    <w:rsid w:val="00170CEA"/>
    <w:rsid w:val="00174F6B"/>
    <w:rsid w:val="00175680"/>
    <w:rsid w:val="00192082"/>
    <w:rsid w:val="00195C14"/>
    <w:rsid w:val="001A2341"/>
    <w:rsid w:val="001B00D4"/>
    <w:rsid w:val="001C565E"/>
    <w:rsid w:val="001D16F8"/>
    <w:rsid w:val="001D4BB4"/>
    <w:rsid w:val="001F055B"/>
    <w:rsid w:val="001F1D66"/>
    <w:rsid w:val="00217C02"/>
    <w:rsid w:val="002237E9"/>
    <w:rsid w:val="002321D3"/>
    <w:rsid w:val="0024016F"/>
    <w:rsid w:val="00254A07"/>
    <w:rsid w:val="00266930"/>
    <w:rsid w:val="0027472B"/>
    <w:rsid w:val="002944C0"/>
    <w:rsid w:val="002945DA"/>
    <w:rsid w:val="002A580D"/>
    <w:rsid w:val="002C3552"/>
    <w:rsid w:val="002C601E"/>
    <w:rsid w:val="002D44FC"/>
    <w:rsid w:val="003122CD"/>
    <w:rsid w:val="00335A76"/>
    <w:rsid w:val="00340439"/>
    <w:rsid w:val="00345D5F"/>
    <w:rsid w:val="0035181D"/>
    <w:rsid w:val="00357E97"/>
    <w:rsid w:val="00362E0A"/>
    <w:rsid w:val="0036331B"/>
    <w:rsid w:val="003713D6"/>
    <w:rsid w:val="003720DD"/>
    <w:rsid w:val="00386610"/>
    <w:rsid w:val="003A09C6"/>
    <w:rsid w:val="003A1CC7"/>
    <w:rsid w:val="003B5591"/>
    <w:rsid w:val="003B65AA"/>
    <w:rsid w:val="003C0F28"/>
    <w:rsid w:val="003C3865"/>
    <w:rsid w:val="003C4C47"/>
    <w:rsid w:val="003C4D02"/>
    <w:rsid w:val="003C75A6"/>
    <w:rsid w:val="003D0F31"/>
    <w:rsid w:val="003E01EF"/>
    <w:rsid w:val="0040388F"/>
    <w:rsid w:val="0041452A"/>
    <w:rsid w:val="0044316D"/>
    <w:rsid w:val="004442EE"/>
    <w:rsid w:val="00446321"/>
    <w:rsid w:val="0045005D"/>
    <w:rsid w:val="004505EF"/>
    <w:rsid w:val="00461E78"/>
    <w:rsid w:val="00491C7A"/>
    <w:rsid w:val="0049240E"/>
    <w:rsid w:val="004B0BF5"/>
    <w:rsid w:val="004B488A"/>
    <w:rsid w:val="004B61F0"/>
    <w:rsid w:val="004C122F"/>
    <w:rsid w:val="004C4B56"/>
    <w:rsid w:val="004F7894"/>
    <w:rsid w:val="00500BDE"/>
    <w:rsid w:val="00503472"/>
    <w:rsid w:val="005074BC"/>
    <w:rsid w:val="0051182C"/>
    <w:rsid w:val="005361E6"/>
    <w:rsid w:val="00541EA5"/>
    <w:rsid w:val="005463E4"/>
    <w:rsid w:val="00546B08"/>
    <w:rsid w:val="00551F8C"/>
    <w:rsid w:val="00553FCC"/>
    <w:rsid w:val="00554AD0"/>
    <w:rsid w:val="00564CC5"/>
    <w:rsid w:val="00567430"/>
    <w:rsid w:val="0057255B"/>
    <w:rsid w:val="00576785"/>
    <w:rsid w:val="00580B1A"/>
    <w:rsid w:val="0058477E"/>
    <w:rsid w:val="005A4D23"/>
    <w:rsid w:val="005A7511"/>
    <w:rsid w:val="005B31E7"/>
    <w:rsid w:val="005D630E"/>
    <w:rsid w:val="005D6A5F"/>
    <w:rsid w:val="005E01CD"/>
    <w:rsid w:val="005E028E"/>
    <w:rsid w:val="005F08E2"/>
    <w:rsid w:val="00604BFD"/>
    <w:rsid w:val="006138A5"/>
    <w:rsid w:val="00623EE4"/>
    <w:rsid w:val="006453A5"/>
    <w:rsid w:val="00652C6C"/>
    <w:rsid w:val="00657E87"/>
    <w:rsid w:val="00664B83"/>
    <w:rsid w:val="00671C25"/>
    <w:rsid w:val="0067496F"/>
    <w:rsid w:val="00682DBA"/>
    <w:rsid w:val="00683C4B"/>
    <w:rsid w:val="00683F26"/>
    <w:rsid w:val="00686F9C"/>
    <w:rsid w:val="006955B4"/>
    <w:rsid w:val="006C0C5A"/>
    <w:rsid w:val="006D526E"/>
    <w:rsid w:val="006E12D6"/>
    <w:rsid w:val="006E5441"/>
    <w:rsid w:val="00702C99"/>
    <w:rsid w:val="00703C29"/>
    <w:rsid w:val="00722D33"/>
    <w:rsid w:val="007352F1"/>
    <w:rsid w:val="00740C98"/>
    <w:rsid w:val="00741E68"/>
    <w:rsid w:val="007534CD"/>
    <w:rsid w:val="00755339"/>
    <w:rsid w:val="00762A72"/>
    <w:rsid w:val="007B1B74"/>
    <w:rsid w:val="007D24FE"/>
    <w:rsid w:val="007E5838"/>
    <w:rsid w:val="007E6468"/>
    <w:rsid w:val="007F4082"/>
    <w:rsid w:val="00803122"/>
    <w:rsid w:val="00803616"/>
    <w:rsid w:val="00820BCC"/>
    <w:rsid w:val="00833F1C"/>
    <w:rsid w:val="00841641"/>
    <w:rsid w:val="00855FD3"/>
    <w:rsid w:val="00865C9F"/>
    <w:rsid w:val="00877C91"/>
    <w:rsid w:val="00881A08"/>
    <w:rsid w:val="00887A71"/>
    <w:rsid w:val="0089662B"/>
    <w:rsid w:val="008A1097"/>
    <w:rsid w:val="008A7C89"/>
    <w:rsid w:val="008B2893"/>
    <w:rsid w:val="008E39B6"/>
    <w:rsid w:val="009154CE"/>
    <w:rsid w:val="00933923"/>
    <w:rsid w:val="009343AB"/>
    <w:rsid w:val="00942C0E"/>
    <w:rsid w:val="0095257B"/>
    <w:rsid w:val="009551AB"/>
    <w:rsid w:val="00972118"/>
    <w:rsid w:val="009920F2"/>
    <w:rsid w:val="00992480"/>
    <w:rsid w:val="009C02A8"/>
    <w:rsid w:val="009C490E"/>
    <w:rsid w:val="009E3F3D"/>
    <w:rsid w:val="00A05A60"/>
    <w:rsid w:val="00A25EF6"/>
    <w:rsid w:val="00A26D1A"/>
    <w:rsid w:val="00A305E8"/>
    <w:rsid w:val="00A3064B"/>
    <w:rsid w:val="00A30DBD"/>
    <w:rsid w:val="00A36065"/>
    <w:rsid w:val="00A53002"/>
    <w:rsid w:val="00A70577"/>
    <w:rsid w:val="00A728E3"/>
    <w:rsid w:val="00A8427D"/>
    <w:rsid w:val="00A90554"/>
    <w:rsid w:val="00A94933"/>
    <w:rsid w:val="00AB6FF0"/>
    <w:rsid w:val="00AC618A"/>
    <w:rsid w:val="00AC6A77"/>
    <w:rsid w:val="00AD4AFE"/>
    <w:rsid w:val="00AD6E9F"/>
    <w:rsid w:val="00AE68E8"/>
    <w:rsid w:val="00AF2301"/>
    <w:rsid w:val="00AF5C05"/>
    <w:rsid w:val="00AF78DE"/>
    <w:rsid w:val="00B14C22"/>
    <w:rsid w:val="00B15C09"/>
    <w:rsid w:val="00B22673"/>
    <w:rsid w:val="00B329E2"/>
    <w:rsid w:val="00B40A5A"/>
    <w:rsid w:val="00B42269"/>
    <w:rsid w:val="00B44371"/>
    <w:rsid w:val="00B44776"/>
    <w:rsid w:val="00B50D1D"/>
    <w:rsid w:val="00B53CEE"/>
    <w:rsid w:val="00B61356"/>
    <w:rsid w:val="00B62EEA"/>
    <w:rsid w:val="00B65142"/>
    <w:rsid w:val="00B8084E"/>
    <w:rsid w:val="00B8180C"/>
    <w:rsid w:val="00B84903"/>
    <w:rsid w:val="00B97063"/>
    <w:rsid w:val="00BB404A"/>
    <w:rsid w:val="00BC209E"/>
    <w:rsid w:val="00BD266C"/>
    <w:rsid w:val="00BD79E3"/>
    <w:rsid w:val="00BE35AA"/>
    <w:rsid w:val="00BE7039"/>
    <w:rsid w:val="00BF776A"/>
    <w:rsid w:val="00BF7BD9"/>
    <w:rsid w:val="00C1463F"/>
    <w:rsid w:val="00C1740C"/>
    <w:rsid w:val="00C175A5"/>
    <w:rsid w:val="00C22F51"/>
    <w:rsid w:val="00C35DF8"/>
    <w:rsid w:val="00C40530"/>
    <w:rsid w:val="00C438AA"/>
    <w:rsid w:val="00C47785"/>
    <w:rsid w:val="00C47E9D"/>
    <w:rsid w:val="00C56E7B"/>
    <w:rsid w:val="00C753D2"/>
    <w:rsid w:val="00CA106F"/>
    <w:rsid w:val="00CA5E0F"/>
    <w:rsid w:val="00CB0897"/>
    <w:rsid w:val="00CB4B99"/>
    <w:rsid w:val="00CB6C8B"/>
    <w:rsid w:val="00CC4AB7"/>
    <w:rsid w:val="00CD386E"/>
    <w:rsid w:val="00CD624C"/>
    <w:rsid w:val="00CE1D8C"/>
    <w:rsid w:val="00CE26DF"/>
    <w:rsid w:val="00D020F3"/>
    <w:rsid w:val="00D02D1C"/>
    <w:rsid w:val="00D13F63"/>
    <w:rsid w:val="00D20B2B"/>
    <w:rsid w:val="00D56A7B"/>
    <w:rsid w:val="00D63FF5"/>
    <w:rsid w:val="00DA784C"/>
    <w:rsid w:val="00DB249E"/>
    <w:rsid w:val="00DE50C5"/>
    <w:rsid w:val="00DE769F"/>
    <w:rsid w:val="00DF12AE"/>
    <w:rsid w:val="00E2232C"/>
    <w:rsid w:val="00E246E9"/>
    <w:rsid w:val="00E40F77"/>
    <w:rsid w:val="00E604C8"/>
    <w:rsid w:val="00E6174A"/>
    <w:rsid w:val="00E738AB"/>
    <w:rsid w:val="00E73925"/>
    <w:rsid w:val="00E73CCB"/>
    <w:rsid w:val="00E91B8E"/>
    <w:rsid w:val="00EB0914"/>
    <w:rsid w:val="00EB3CA4"/>
    <w:rsid w:val="00EB56B8"/>
    <w:rsid w:val="00EB69FA"/>
    <w:rsid w:val="00EB73A0"/>
    <w:rsid w:val="00ED7F32"/>
    <w:rsid w:val="00EE20D5"/>
    <w:rsid w:val="00EE4E59"/>
    <w:rsid w:val="00EE7614"/>
    <w:rsid w:val="00EE7797"/>
    <w:rsid w:val="00EF6FDE"/>
    <w:rsid w:val="00F00C08"/>
    <w:rsid w:val="00F01D55"/>
    <w:rsid w:val="00F03FB3"/>
    <w:rsid w:val="00F107BA"/>
    <w:rsid w:val="00F233F4"/>
    <w:rsid w:val="00F260C5"/>
    <w:rsid w:val="00F44DAE"/>
    <w:rsid w:val="00F74799"/>
    <w:rsid w:val="00F81C40"/>
    <w:rsid w:val="00F85A84"/>
    <w:rsid w:val="00F9553A"/>
    <w:rsid w:val="00F96A7D"/>
    <w:rsid w:val="00FB06F4"/>
    <w:rsid w:val="00FB4E4D"/>
    <w:rsid w:val="00FE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BB9BA0"/>
  <w15:chartTrackingRefBased/>
  <w15:docId w15:val="{366FEA99-38BA-CD43-85E2-F0A860CB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B613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1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B8180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B818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Denis Shmelev</cp:lastModifiedBy>
  <cp:revision>11</cp:revision>
  <cp:lastPrinted>2019-08-26T09:34:00Z</cp:lastPrinted>
  <dcterms:created xsi:type="dcterms:W3CDTF">2023-06-30T11:35:00Z</dcterms:created>
  <dcterms:modified xsi:type="dcterms:W3CDTF">2024-08-20T12:52:00Z</dcterms:modified>
</cp:coreProperties>
</file>